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DCA8" w14:textId="7193728F" w:rsidR="002155F0" w:rsidRDefault="00646D99" w:rsidP="004C703E">
      <w:pPr>
        <w:pStyle w:val="Geenafstand"/>
        <w:rPr>
          <w:b/>
          <w:sz w:val="32"/>
          <w:szCs w:val="32"/>
          <w:u w:val="single"/>
        </w:rPr>
      </w:pPr>
      <w:r>
        <w:rPr>
          <w:noProof/>
          <w:sz w:val="44"/>
          <w:szCs w:val="44"/>
          <w:lang w:val="en-US" w:eastAsia="zh-TW"/>
        </w:rPr>
        <w:drawing>
          <wp:anchor distT="0" distB="0" distL="114300" distR="114300" simplePos="0" relativeHeight="251659264" behindDoc="1" locked="0" layoutInCell="1" allowOverlap="1" wp14:anchorId="75884190" wp14:editId="38763F7B">
            <wp:simplePos x="0" y="0"/>
            <wp:positionH relativeFrom="column">
              <wp:posOffset>4114608</wp:posOffset>
            </wp:positionH>
            <wp:positionV relativeFrom="paragraph">
              <wp:posOffset>137410</wp:posOffset>
            </wp:positionV>
            <wp:extent cx="2181225" cy="885825"/>
            <wp:effectExtent l="0" t="0" r="3175" b="3175"/>
            <wp:wrapNone/>
            <wp:docPr id="1" name="Afbeelding 1" descr="Afbeelding met Lettertype, Graphics, logo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logo, Elektrisch blauw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2A486" w14:textId="77777777" w:rsidR="00646D99" w:rsidRDefault="00646D99" w:rsidP="00A762D0">
      <w:pPr>
        <w:pStyle w:val="Geenafstand"/>
        <w:rPr>
          <w:b/>
          <w:sz w:val="32"/>
          <w:szCs w:val="32"/>
          <w:u w:val="single"/>
        </w:rPr>
      </w:pPr>
    </w:p>
    <w:p w14:paraId="3019D53B" w14:textId="77777777" w:rsidR="008908CC" w:rsidRDefault="008908CC" w:rsidP="00A762D0">
      <w:pPr>
        <w:pStyle w:val="Geenafstand"/>
        <w:rPr>
          <w:b/>
          <w:sz w:val="32"/>
          <w:szCs w:val="32"/>
          <w:u w:val="single"/>
        </w:rPr>
      </w:pPr>
    </w:p>
    <w:p w14:paraId="6C26B4D5" w14:textId="77777777" w:rsidR="008908CC" w:rsidRDefault="008908CC" w:rsidP="00A762D0">
      <w:pPr>
        <w:pStyle w:val="Geenafstand"/>
        <w:rPr>
          <w:b/>
          <w:sz w:val="32"/>
          <w:szCs w:val="32"/>
          <w:u w:val="single"/>
        </w:rPr>
      </w:pPr>
    </w:p>
    <w:p w14:paraId="1F5305BE" w14:textId="6A1614BE" w:rsidR="00A762D0" w:rsidRPr="00646D99" w:rsidRDefault="00A762D0" w:rsidP="00A762D0">
      <w:pPr>
        <w:pStyle w:val="Geenafstand"/>
        <w:rPr>
          <w:b/>
          <w:sz w:val="32"/>
          <w:szCs w:val="32"/>
          <w:u w:val="single"/>
        </w:rPr>
      </w:pPr>
      <w:r w:rsidRPr="00D73B91">
        <w:rPr>
          <w:b/>
          <w:sz w:val="32"/>
          <w:szCs w:val="32"/>
          <w:u w:val="single"/>
        </w:rPr>
        <w:t>Agenda Algemene Leden Vergadering 20</w:t>
      </w:r>
      <w:r w:rsidR="005B1379">
        <w:rPr>
          <w:b/>
          <w:sz w:val="32"/>
          <w:szCs w:val="32"/>
          <w:u w:val="single"/>
        </w:rPr>
        <w:t>2</w:t>
      </w:r>
      <w:r w:rsidR="00243A12">
        <w:rPr>
          <w:b/>
          <w:sz w:val="32"/>
          <w:szCs w:val="32"/>
          <w:u w:val="single"/>
        </w:rPr>
        <w:t>5</w:t>
      </w:r>
    </w:p>
    <w:p w14:paraId="3EE1D979" w14:textId="77777777" w:rsidR="00646D99" w:rsidRDefault="00646D99" w:rsidP="00A762D0">
      <w:pPr>
        <w:pStyle w:val="Geenafstand"/>
        <w:tabs>
          <w:tab w:val="left" w:pos="1134"/>
        </w:tabs>
        <w:rPr>
          <w:sz w:val="28"/>
          <w:szCs w:val="28"/>
        </w:rPr>
      </w:pPr>
    </w:p>
    <w:p w14:paraId="4F1009F0" w14:textId="6170C927" w:rsidR="00A762D0" w:rsidRPr="00980970" w:rsidRDefault="00A762D0" w:rsidP="00A762D0">
      <w:pPr>
        <w:pStyle w:val="Geenafstand"/>
        <w:tabs>
          <w:tab w:val="left" w:pos="1134"/>
        </w:tabs>
        <w:rPr>
          <w:sz w:val="28"/>
          <w:szCs w:val="28"/>
        </w:rPr>
      </w:pPr>
      <w:r w:rsidRPr="00980970">
        <w:rPr>
          <w:sz w:val="28"/>
          <w:szCs w:val="28"/>
        </w:rPr>
        <w:t>Plaats:</w:t>
      </w:r>
      <w:r w:rsidRPr="00980970">
        <w:rPr>
          <w:sz w:val="28"/>
          <w:szCs w:val="28"/>
        </w:rPr>
        <w:tab/>
      </w:r>
      <w:r w:rsidR="00D73B91" w:rsidRPr="00980970">
        <w:rPr>
          <w:sz w:val="28"/>
          <w:szCs w:val="28"/>
        </w:rPr>
        <w:t>Bowling Centrum “</w:t>
      </w:r>
      <w:r w:rsidRPr="00980970">
        <w:rPr>
          <w:sz w:val="28"/>
          <w:szCs w:val="28"/>
        </w:rPr>
        <w:t>De Kegel</w:t>
      </w:r>
      <w:r w:rsidR="00D73B91" w:rsidRPr="00980970">
        <w:rPr>
          <w:sz w:val="28"/>
          <w:szCs w:val="28"/>
        </w:rPr>
        <w:t>”</w:t>
      </w:r>
      <w:r w:rsidRPr="00980970">
        <w:rPr>
          <w:sz w:val="28"/>
          <w:szCs w:val="28"/>
        </w:rPr>
        <w:t xml:space="preserve"> Amstelveen</w:t>
      </w:r>
    </w:p>
    <w:p w14:paraId="355A13B4" w14:textId="3BEF6DF9" w:rsidR="00A762D0" w:rsidRPr="00980970" w:rsidRDefault="00A762D0" w:rsidP="001A4BC3">
      <w:pPr>
        <w:pStyle w:val="Geenafstand"/>
        <w:tabs>
          <w:tab w:val="left" w:pos="1134"/>
        </w:tabs>
        <w:rPr>
          <w:sz w:val="28"/>
          <w:szCs w:val="28"/>
        </w:rPr>
      </w:pPr>
      <w:r w:rsidRPr="00980970">
        <w:rPr>
          <w:sz w:val="28"/>
          <w:szCs w:val="28"/>
        </w:rPr>
        <w:t xml:space="preserve">Datum: </w:t>
      </w:r>
      <w:r w:rsidRPr="00980970">
        <w:rPr>
          <w:sz w:val="28"/>
          <w:szCs w:val="28"/>
        </w:rPr>
        <w:tab/>
      </w:r>
      <w:r w:rsidR="00371128">
        <w:rPr>
          <w:sz w:val="28"/>
          <w:szCs w:val="28"/>
        </w:rPr>
        <w:t>2</w:t>
      </w:r>
      <w:r w:rsidR="00243A12">
        <w:rPr>
          <w:sz w:val="28"/>
          <w:szCs w:val="28"/>
        </w:rPr>
        <w:t>3</w:t>
      </w:r>
      <w:r w:rsidR="006D4846">
        <w:rPr>
          <w:sz w:val="28"/>
          <w:szCs w:val="28"/>
        </w:rPr>
        <w:t xml:space="preserve"> </w:t>
      </w:r>
      <w:r w:rsidR="001A4BC3">
        <w:rPr>
          <w:sz w:val="28"/>
          <w:szCs w:val="28"/>
        </w:rPr>
        <w:t>okto</w:t>
      </w:r>
      <w:r w:rsidR="00A43A77">
        <w:rPr>
          <w:sz w:val="28"/>
          <w:szCs w:val="28"/>
        </w:rPr>
        <w:t>ber 202</w:t>
      </w:r>
      <w:r w:rsidR="007B0276">
        <w:rPr>
          <w:sz w:val="28"/>
          <w:szCs w:val="28"/>
        </w:rPr>
        <w:t>5</w:t>
      </w:r>
    </w:p>
    <w:p w14:paraId="5BB2C039" w14:textId="1BF4BC4D" w:rsidR="00A762D0" w:rsidRPr="00980970" w:rsidRDefault="00A762D0" w:rsidP="00A93DF1">
      <w:pPr>
        <w:pStyle w:val="Geenafstand"/>
        <w:tabs>
          <w:tab w:val="left" w:pos="1134"/>
        </w:tabs>
        <w:rPr>
          <w:sz w:val="28"/>
          <w:szCs w:val="28"/>
        </w:rPr>
      </w:pPr>
      <w:r w:rsidRPr="00980970">
        <w:rPr>
          <w:sz w:val="28"/>
          <w:szCs w:val="28"/>
        </w:rPr>
        <w:t xml:space="preserve">Tijdstip: </w:t>
      </w:r>
      <w:r w:rsidRPr="00980970">
        <w:rPr>
          <w:sz w:val="28"/>
          <w:szCs w:val="28"/>
        </w:rPr>
        <w:tab/>
        <w:t>20:00 uur</w:t>
      </w:r>
    </w:p>
    <w:p w14:paraId="738530C2" w14:textId="77777777" w:rsidR="00A762D0" w:rsidRPr="00980970" w:rsidRDefault="00A762D0" w:rsidP="00A762D0">
      <w:pPr>
        <w:pStyle w:val="Geenafstand"/>
        <w:tabs>
          <w:tab w:val="left" w:pos="1134"/>
        </w:tabs>
        <w:rPr>
          <w:sz w:val="28"/>
          <w:szCs w:val="28"/>
        </w:rPr>
      </w:pPr>
    </w:p>
    <w:p w14:paraId="0CA3070D" w14:textId="607A0553" w:rsidR="00A762D0" w:rsidRDefault="007B0276" w:rsidP="007B0276">
      <w:pPr>
        <w:pStyle w:val="Geenafstand"/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Agenda</w:t>
      </w:r>
      <w:r w:rsidR="00646D99">
        <w:rPr>
          <w:sz w:val="28"/>
          <w:szCs w:val="28"/>
        </w:rPr>
        <w:t>:</w:t>
      </w:r>
    </w:p>
    <w:p w14:paraId="669CFD15" w14:textId="77777777" w:rsidR="00646D99" w:rsidRPr="00646D99" w:rsidRDefault="00646D99" w:rsidP="00A762D0">
      <w:pPr>
        <w:pStyle w:val="Geenafstand"/>
        <w:tabs>
          <w:tab w:val="left" w:pos="1134"/>
        </w:tabs>
        <w:rPr>
          <w:sz w:val="20"/>
          <w:szCs w:val="20"/>
        </w:rPr>
      </w:pPr>
    </w:p>
    <w:p w14:paraId="65524341" w14:textId="382C9364" w:rsidR="00A762D0" w:rsidRPr="00980970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Opening</w:t>
      </w:r>
    </w:p>
    <w:p w14:paraId="1FEB0409" w14:textId="70C6A3D9" w:rsidR="00A762D0" w:rsidRPr="00980970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Ingekomen stukken</w:t>
      </w:r>
    </w:p>
    <w:p w14:paraId="16068492" w14:textId="0F88A5DC" w:rsidR="00A762D0" w:rsidRPr="00980970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Mededelingen</w:t>
      </w:r>
    </w:p>
    <w:p w14:paraId="58054042" w14:textId="032D86E1" w:rsidR="0072000F" w:rsidRPr="0072000F" w:rsidRDefault="0025010B" w:rsidP="0072000F">
      <w:pPr>
        <w:pStyle w:val="Geenafstand"/>
        <w:numPr>
          <w:ilvl w:val="0"/>
          <w:numId w:val="1"/>
        </w:num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>Bestuurs</w:t>
      </w:r>
      <w:r w:rsidR="00B03177">
        <w:rPr>
          <w:sz w:val="28"/>
          <w:szCs w:val="28"/>
        </w:rPr>
        <w:t>zaken</w:t>
      </w:r>
    </w:p>
    <w:p w14:paraId="23FA51AC" w14:textId="2787E0DF" w:rsidR="00243A12" w:rsidRDefault="003D4467" w:rsidP="0072000F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Ben Hop</w:t>
      </w:r>
      <w:r w:rsidR="00243A12">
        <w:rPr>
          <w:sz w:val="28"/>
          <w:szCs w:val="28"/>
        </w:rPr>
        <w:t xml:space="preserve"> aftredend voorzitter, niet herkiesbaar</w:t>
      </w:r>
    </w:p>
    <w:p w14:paraId="7EE81A65" w14:textId="77777777" w:rsidR="00243A12" w:rsidRDefault="00243A12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John Uriot aftredend penningmeester, niet herkiesbaar</w:t>
      </w:r>
    </w:p>
    <w:p w14:paraId="2E5AE441" w14:textId="0E9B6F81" w:rsidR="00243A12" w:rsidRDefault="00243A12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Peter de Water aftredend vicevoorzitter</w:t>
      </w:r>
    </w:p>
    <w:p w14:paraId="30992E0B" w14:textId="77777777" w:rsidR="007B0276" w:rsidRDefault="00243A12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Marjolein Smit aftredend 2</w:t>
      </w:r>
      <w:r w:rsidRPr="00243A12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penningmeester</w:t>
      </w:r>
    </w:p>
    <w:p w14:paraId="05C2B94E" w14:textId="42DADDBA" w:rsidR="004D7F1C" w:rsidRDefault="007B0276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Voorstel kandidaten vanuit het bestuur:</w:t>
      </w:r>
    </w:p>
    <w:p w14:paraId="578ED948" w14:textId="188D1FC9" w:rsidR="00243A12" w:rsidRDefault="007B0276" w:rsidP="00243A12">
      <w:pPr>
        <w:pStyle w:val="Geenafstand"/>
        <w:tabs>
          <w:tab w:val="left" w:pos="426"/>
        </w:tabs>
        <w:ind w:left="1141"/>
        <w:rPr>
          <w:sz w:val="28"/>
          <w:szCs w:val="28"/>
        </w:rPr>
      </w:pPr>
      <w:r>
        <w:rPr>
          <w:sz w:val="28"/>
          <w:szCs w:val="28"/>
        </w:rPr>
        <w:t xml:space="preserve">Voorzitter: kandidaat </w:t>
      </w:r>
      <w:r w:rsidR="00243A12">
        <w:rPr>
          <w:sz w:val="28"/>
          <w:szCs w:val="28"/>
        </w:rPr>
        <w:t>Peter de Water</w:t>
      </w:r>
    </w:p>
    <w:p w14:paraId="624DCC03" w14:textId="32874F64" w:rsidR="00B43FF3" w:rsidRDefault="007B0276" w:rsidP="00243A12">
      <w:pPr>
        <w:pStyle w:val="Geenafstand"/>
        <w:tabs>
          <w:tab w:val="left" w:pos="426"/>
        </w:tabs>
        <w:ind w:left="1141"/>
        <w:rPr>
          <w:sz w:val="28"/>
          <w:szCs w:val="28"/>
        </w:rPr>
      </w:pPr>
      <w:r>
        <w:rPr>
          <w:sz w:val="28"/>
          <w:szCs w:val="28"/>
        </w:rPr>
        <w:t xml:space="preserve">Penningmeester: kandidaat </w:t>
      </w:r>
      <w:r w:rsidR="00243A12">
        <w:rPr>
          <w:sz w:val="28"/>
          <w:szCs w:val="28"/>
        </w:rPr>
        <w:t>Marjolein Smit</w:t>
      </w:r>
    </w:p>
    <w:p w14:paraId="2F84BE44" w14:textId="03AC6A31" w:rsidR="0025010B" w:rsidRPr="007B0276" w:rsidRDefault="007B0276" w:rsidP="007B0276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Secretaris: Bij verkiezing Peter de Water als voorzitter, ontstaat</w:t>
      </w:r>
      <w:r>
        <w:rPr>
          <w:sz w:val="28"/>
          <w:szCs w:val="28"/>
        </w:rPr>
        <w:br/>
        <w:t>een v</w:t>
      </w:r>
      <w:r w:rsidR="00243A12">
        <w:rPr>
          <w:sz w:val="28"/>
          <w:szCs w:val="28"/>
        </w:rPr>
        <w:t>acature</w:t>
      </w:r>
      <w:bookmarkStart w:id="0" w:name="_Hlk148017521"/>
    </w:p>
    <w:bookmarkEnd w:id="0"/>
    <w:p w14:paraId="2E2C8DD5" w14:textId="025D58F7" w:rsidR="00EA1F33" w:rsidRPr="00EA1F33" w:rsidRDefault="00F00321" w:rsidP="00EA1F33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4090D">
        <w:rPr>
          <w:bCs/>
          <w:sz w:val="28"/>
          <w:szCs w:val="28"/>
        </w:rPr>
        <w:t xml:space="preserve">Concept </w:t>
      </w:r>
      <w:r w:rsidRPr="0094090D">
        <w:rPr>
          <w:sz w:val="28"/>
          <w:szCs w:val="28"/>
        </w:rPr>
        <w:t xml:space="preserve">notulen </w:t>
      </w:r>
      <w:r w:rsidR="00A762D0" w:rsidRPr="0094090D">
        <w:rPr>
          <w:sz w:val="28"/>
          <w:szCs w:val="28"/>
        </w:rPr>
        <w:t xml:space="preserve">Algemene Leden Vergadering </w:t>
      </w:r>
      <w:r w:rsidR="00DD2C51">
        <w:rPr>
          <w:sz w:val="28"/>
          <w:szCs w:val="28"/>
        </w:rPr>
        <w:t>2</w:t>
      </w:r>
      <w:r w:rsidR="00243A12">
        <w:rPr>
          <w:sz w:val="28"/>
          <w:szCs w:val="28"/>
        </w:rPr>
        <w:t>4</w:t>
      </w:r>
      <w:r w:rsidR="005B1379">
        <w:rPr>
          <w:sz w:val="28"/>
          <w:szCs w:val="28"/>
        </w:rPr>
        <w:t xml:space="preserve"> oktober 202</w:t>
      </w:r>
      <w:r w:rsidR="00243A12">
        <w:rPr>
          <w:sz w:val="28"/>
          <w:szCs w:val="28"/>
        </w:rPr>
        <w:t>4</w:t>
      </w:r>
    </w:p>
    <w:p w14:paraId="008E1048" w14:textId="7E49EB55" w:rsidR="00A762D0" w:rsidRPr="00980970" w:rsidRDefault="00A762D0" w:rsidP="00A43A77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 xml:space="preserve">Financieel Verslag Seizoen </w:t>
      </w:r>
      <w:r w:rsidR="0094090D" w:rsidRPr="00980970">
        <w:rPr>
          <w:sz w:val="28"/>
          <w:szCs w:val="28"/>
        </w:rPr>
        <w:t>20</w:t>
      </w:r>
      <w:r w:rsidR="00243A12">
        <w:rPr>
          <w:sz w:val="28"/>
          <w:szCs w:val="28"/>
        </w:rPr>
        <w:t>24</w:t>
      </w:r>
      <w:r w:rsidRPr="00980970">
        <w:rPr>
          <w:sz w:val="28"/>
          <w:szCs w:val="28"/>
        </w:rPr>
        <w:t>-</w:t>
      </w:r>
      <w:r w:rsidR="0094090D" w:rsidRPr="00980970">
        <w:rPr>
          <w:sz w:val="28"/>
          <w:szCs w:val="28"/>
        </w:rPr>
        <w:t>20</w:t>
      </w:r>
      <w:r w:rsidR="005B1379">
        <w:rPr>
          <w:sz w:val="28"/>
          <w:szCs w:val="28"/>
        </w:rPr>
        <w:t>2</w:t>
      </w:r>
      <w:r w:rsidR="00243A12">
        <w:rPr>
          <w:sz w:val="28"/>
          <w:szCs w:val="28"/>
        </w:rPr>
        <w:t>5</w:t>
      </w:r>
    </w:p>
    <w:p w14:paraId="47A7D76C" w14:textId="77777777" w:rsidR="00EA1F33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EA1F33" w:rsidRPr="00980970">
        <w:rPr>
          <w:sz w:val="28"/>
          <w:szCs w:val="28"/>
        </w:rPr>
        <w:t>Conceptbegroting seizoen 20</w:t>
      </w:r>
      <w:r w:rsidR="00EA1F33">
        <w:rPr>
          <w:sz w:val="28"/>
          <w:szCs w:val="28"/>
        </w:rPr>
        <w:t>25</w:t>
      </w:r>
      <w:r w:rsidR="00EA1F33" w:rsidRPr="00980970">
        <w:rPr>
          <w:sz w:val="28"/>
          <w:szCs w:val="28"/>
        </w:rPr>
        <w:t>-20</w:t>
      </w:r>
      <w:r w:rsidR="00EA1F33">
        <w:rPr>
          <w:sz w:val="28"/>
          <w:szCs w:val="28"/>
        </w:rPr>
        <w:t>26</w:t>
      </w:r>
    </w:p>
    <w:p w14:paraId="080CDD6F" w14:textId="46A1F688" w:rsidR="00EF5EEA" w:rsidRPr="00EA1F33" w:rsidRDefault="00A762D0" w:rsidP="00EA1F33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 xml:space="preserve">Rapport </w:t>
      </w:r>
      <w:r w:rsidR="00FE4E09">
        <w:rPr>
          <w:sz w:val="28"/>
          <w:szCs w:val="28"/>
        </w:rPr>
        <w:t>Kascommissie</w:t>
      </w:r>
    </w:p>
    <w:p w14:paraId="04EA84A2" w14:textId="7CEC6328" w:rsidR="007B0276" w:rsidRPr="008D0838" w:rsidRDefault="007B0276" w:rsidP="008D0838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>
        <w:rPr>
          <w:sz w:val="28"/>
          <w:szCs w:val="28"/>
        </w:rPr>
        <w:t>Vernieuwde opzet bestuur</w:t>
      </w:r>
    </w:p>
    <w:p w14:paraId="5EBF2E1A" w14:textId="7B4D021D" w:rsidR="00B25106" w:rsidRDefault="002C2917" w:rsidP="00A43A77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3A12">
        <w:rPr>
          <w:sz w:val="28"/>
          <w:szCs w:val="28"/>
        </w:rPr>
        <w:t>Aanpassing Statuten KBCA</w:t>
      </w:r>
      <w:r>
        <w:rPr>
          <w:sz w:val="28"/>
          <w:szCs w:val="28"/>
        </w:rPr>
        <w:t xml:space="preserve"> </w:t>
      </w:r>
    </w:p>
    <w:p w14:paraId="78F5AD16" w14:textId="60FFC5AA" w:rsidR="00B03177" w:rsidRPr="003C03A1" w:rsidRDefault="009A5AB0" w:rsidP="003C03A1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Aanpassing Huishoudelijk Reglement</w:t>
      </w:r>
      <w:r w:rsidR="00243A12">
        <w:rPr>
          <w:sz w:val="28"/>
          <w:szCs w:val="28"/>
        </w:rPr>
        <w:t xml:space="preserve"> KBCA</w:t>
      </w:r>
    </w:p>
    <w:p w14:paraId="75AFEC30" w14:textId="2EEFCC21" w:rsidR="00371128" w:rsidRDefault="00371128" w:rsidP="00BD5C68">
      <w:pPr>
        <w:pStyle w:val="Geenafstand"/>
        <w:numPr>
          <w:ilvl w:val="0"/>
          <w:numId w:val="1"/>
        </w:num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3A12">
        <w:rPr>
          <w:sz w:val="28"/>
          <w:szCs w:val="28"/>
        </w:rPr>
        <w:t xml:space="preserve">Vertrouwenspersoon </w:t>
      </w:r>
    </w:p>
    <w:p w14:paraId="4FA749A6" w14:textId="5CA1D8D4" w:rsidR="00EA1F33" w:rsidRPr="00BD5C68" w:rsidRDefault="00A97303" w:rsidP="00BD5C68">
      <w:pPr>
        <w:pStyle w:val="Geenafstand"/>
        <w:numPr>
          <w:ilvl w:val="0"/>
          <w:numId w:val="1"/>
        </w:num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Scoreverwerking systeem</w:t>
      </w:r>
    </w:p>
    <w:p w14:paraId="03FE0C9F" w14:textId="2E84DB3F" w:rsidR="00A762D0" w:rsidRPr="00980970" w:rsidRDefault="00371128" w:rsidP="00D73B91">
      <w:pPr>
        <w:pStyle w:val="Geenafstand"/>
        <w:numPr>
          <w:ilvl w:val="0"/>
          <w:numId w:val="1"/>
        </w:numPr>
        <w:tabs>
          <w:tab w:val="left" w:pos="72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62D0" w:rsidRPr="00980970">
        <w:rPr>
          <w:sz w:val="28"/>
          <w:szCs w:val="28"/>
        </w:rPr>
        <w:t>Rondvraag</w:t>
      </w:r>
    </w:p>
    <w:p w14:paraId="4436EB54" w14:textId="39DBDBD3" w:rsidR="00A762D0" w:rsidRPr="00980970" w:rsidRDefault="00F9544E" w:rsidP="00D73B91">
      <w:pPr>
        <w:pStyle w:val="Geenafstand"/>
        <w:numPr>
          <w:ilvl w:val="0"/>
          <w:numId w:val="1"/>
        </w:numPr>
        <w:tabs>
          <w:tab w:val="left" w:pos="72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62D0" w:rsidRPr="00980970">
        <w:rPr>
          <w:sz w:val="28"/>
          <w:szCs w:val="28"/>
        </w:rPr>
        <w:t>Afsluiting</w:t>
      </w:r>
    </w:p>
    <w:p w14:paraId="2BE8ACF6" w14:textId="77777777" w:rsidR="00D73B91" w:rsidRDefault="00D73B91" w:rsidP="00A762D0">
      <w:pPr>
        <w:pStyle w:val="Geenafstand"/>
        <w:tabs>
          <w:tab w:val="left" w:pos="1134"/>
        </w:tabs>
      </w:pPr>
    </w:p>
    <w:p w14:paraId="708C3A59" w14:textId="617C10A7" w:rsidR="00D73B91" w:rsidRDefault="00371128" w:rsidP="00A762D0">
      <w:pPr>
        <w:pStyle w:val="Geenafstand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Peter de Water</w:t>
      </w:r>
    </w:p>
    <w:p w14:paraId="2CFBB321" w14:textId="6F35A457" w:rsidR="00371128" w:rsidRPr="00D73B91" w:rsidRDefault="00371128" w:rsidP="00A762D0">
      <w:pPr>
        <w:pStyle w:val="Geenafstand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Secretaris KBCA</w:t>
      </w:r>
    </w:p>
    <w:p w14:paraId="0542DA0A" w14:textId="442B3C8F" w:rsidR="00D73B91" w:rsidRPr="007B0276" w:rsidRDefault="00D73B91" w:rsidP="00A762D0">
      <w:pPr>
        <w:pStyle w:val="Geenafstand"/>
        <w:tabs>
          <w:tab w:val="left" w:pos="1134"/>
        </w:tabs>
        <w:rPr>
          <w:sz w:val="28"/>
          <w:szCs w:val="28"/>
        </w:rPr>
      </w:pPr>
      <w:hyperlink r:id="rId7" w:history="1">
        <w:r w:rsidRPr="00D73B91">
          <w:rPr>
            <w:rStyle w:val="Hyperlink"/>
            <w:sz w:val="28"/>
            <w:szCs w:val="28"/>
          </w:rPr>
          <w:t>info@kbca.nl</w:t>
        </w:r>
      </w:hyperlink>
    </w:p>
    <w:sectPr w:rsidR="00D73B91" w:rsidRPr="007B0276" w:rsidSect="0092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285"/>
    <w:multiLevelType w:val="hybridMultilevel"/>
    <w:tmpl w:val="A14EA5E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4B1331"/>
    <w:multiLevelType w:val="hybridMultilevel"/>
    <w:tmpl w:val="CDFCF232"/>
    <w:lvl w:ilvl="0" w:tplc="04130019">
      <w:start w:val="1"/>
      <w:numFmt w:val="lowerLetter"/>
      <w:lvlText w:val="%1."/>
      <w:lvlJc w:val="left"/>
      <w:pPr>
        <w:ind w:left="1141" w:hanging="360"/>
      </w:pPr>
    </w:lvl>
    <w:lvl w:ilvl="1" w:tplc="04130013">
      <w:start w:val="1"/>
      <w:numFmt w:val="upperRoman"/>
      <w:lvlText w:val="%2."/>
      <w:lvlJc w:val="right"/>
      <w:pPr>
        <w:ind w:left="1861" w:hanging="360"/>
      </w:pPr>
    </w:lvl>
    <w:lvl w:ilvl="2" w:tplc="0413001B" w:tentative="1">
      <w:start w:val="1"/>
      <w:numFmt w:val="lowerRoman"/>
      <w:lvlText w:val="%3."/>
      <w:lvlJc w:val="right"/>
      <w:pPr>
        <w:ind w:left="2581" w:hanging="180"/>
      </w:pPr>
    </w:lvl>
    <w:lvl w:ilvl="3" w:tplc="0413000F" w:tentative="1">
      <w:start w:val="1"/>
      <w:numFmt w:val="decimal"/>
      <w:lvlText w:val="%4."/>
      <w:lvlJc w:val="left"/>
      <w:pPr>
        <w:ind w:left="3301" w:hanging="360"/>
      </w:pPr>
    </w:lvl>
    <w:lvl w:ilvl="4" w:tplc="04130019" w:tentative="1">
      <w:start w:val="1"/>
      <w:numFmt w:val="lowerLetter"/>
      <w:lvlText w:val="%5."/>
      <w:lvlJc w:val="left"/>
      <w:pPr>
        <w:ind w:left="4021" w:hanging="360"/>
      </w:pPr>
    </w:lvl>
    <w:lvl w:ilvl="5" w:tplc="0413001B" w:tentative="1">
      <w:start w:val="1"/>
      <w:numFmt w:val="lowerRoman"/>
      <w:lvlText w:val="%6."/>
      <w:lvlJc w:val="right"/>
      <w:pPr>
        <w:ind w:left="4741" w:hanging="180"/>
      </w:pPr>
    </w:lvl>
    <w:lvl w:ilvl="6" w:tplc="0413000F" w:tentative="1">
      <w:start w:val="1"/>
      <w:numFmt w:val="decimal"/>
      <w:lvlText w:val="%7."/>
      <w:lvlJc w:val="left"/>
      <w:pPr>
        <w:ind w:left="5461" w:hanging="360"/>
      </w:pPr>
    </w:lvl>
    <w:lvl w:ilvl="7" w:tplc="04130019" w:tentative="1">
      <w:start w:val="1"/>
      <w:numFmt w:val="lowerLetter"/>
      <w:lvlText w:val="%8."/>
      <w:lvlJc w:val="left"/>
      <w:pPr>
        <w:ind w:left="6181" w:hanging="360"/>
      </w:pPr>
    </w:lvl>
    <w:lvl w:ilvl="8" w:tplc="0413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45951BB8"/>
    <w:multiLevelType w:val="hybridMultilevel"/>
    <w:tmpl w:val="6B007640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74F2"/>
    <w:multiLevelType w:val="hybridMultilevel"/>
    <w:tmpl w:val="820EF3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8755090">
    <w:abstractNumId w:val="2"/>
  </w:num>
  <w:num w:numId="2" w16cid:durableId="1632131328">
    <w:abstractNumId w:val="0"/>
  </w:num>
  <w:num w:numId="3" w16cid:durableId="1412970703">
    <w:abstractNumId w:val="3"/>
  </w:num>
  <w:num w:numId="4" w16cid:durableId="6122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0"/>
    <w:rsid w:val="00004E4B"/>
    <w:rsid w:val="000102DA"/>
    <w:rsid w:val="000450FD"/>
    <w:rsid w:val="000750F4"/>
    <w:rsid w:val="000874B4"/>
    <w:rsid w:val="000A7475"/>
    <w:rsid w:val="000B1F40"/>
    <w:rsid w:val="000C7E1A"/>
    <w:rsid w:val="000E6D54"/>
    <w:rsid w:val="00142791"/>
    <w:rsid w:val="00152AB6"/>
    <w:rsid w:val="0017065E"/>
    <w:rsid w:val="001A4BC3"/>
    <w:rsid w:val="001B3EF7"/>
    <w:rsid w:val="001B6A05"/>
    <w:rsid w:val="001C2A4D"/>
    <w:rsid w:val="001E1AD6"/>
    <w:rsid w:val="001F20E0"/>
    <w:rsid w:val="002155F0"/>
    <w:rsid w:val="00243A12"/>
    <w:rsid w:val="002442EF"/>
    <w:rsid w:val="0025010B"/>
    <w:rsid w:val="00266A56"/>
    <w:rsid w:val="002C2917"/>
    <w:rsid w:val="002E0174"/>
    <w:rsid w:val="00326A1B"/>
    <w:rsid w:val="00334603"/>
    <w:rsid w:val="00371128"/>
    <w:rsid w:val="003C03A1"/>
    <w:rsid w:val="003D4467"/>
    <w:rsid w:val="003E1A4C"/>
    <w:rsid w:val="003F196F"/>
    <w:rsid w:val="00414E74"/>
    <w:rsid w:val="0048262F"/>
    <w:rsid w:val="004C703E"/>
    <w:rsid w:val="004D7F1C"/>
    <w:rsid w:val="00512D2B"/>
    <w:rsid w:val="00535D02"/>
    <w:rsid w:val="00543990"/>
    <w:rsid w:val="005650F8"/>
    <w:rsid w:val="005A378F"/>
    <w:rsid w:val="005B1379"/>
    <w:rsid w:val="006114C4"/>
    <w:rsid w:val="006201B9"/>
    <w:rsid w:val="00644F0A"/>
    <w:rsid w:val="00646D99"/>
    <w:rsid w:val="006D4846"/>
    <w:rsid w:val="006E6027"/>
    <w:rsid w:val="0072000F"/>
    <w:rsid w:val="00723C9B"/>
    <w:rsid w:val="00790F4F"/>
    <w:rsid w:val="007B0276"/>
    <w:rsid w:val="00823F59"/>
    <w:rsid w:val="008908CC"/>
    <w:rsid w:val="008C331F"/>
    <w:rsid w:val="008C76A0"/>
    <w:rsid w:val="008D0838"/>
    <w:rsid w:val="008E577E"/>
    <w:rsid w:val="009244F1"/>
    <w:rsid w:val="0094090D"/>
    <w:rsid w:val="00966112"/>
    <w:rsid w:val="00980970"/>
    <w:rsid w:val="009A5AB0"/>
    <w:rsid w:val="00A107EB"/>
    <w:rsid w:val="00A43A77"/>
    <w:rsid w:val="00A57892"/>
    <w:rsid w:val="00A762D0"/>
    <w:rsid w:val="00A8580A"/>
    <w:rsid w:val="00A93DF1"/>
    <w:rsid w:val="00A97303"/>
    <w:rsid w:val="00AA568F"/>
    <w:rsid w:val="00AC7202"/>
    <w:rsid w:val="00AD5D50"/>
    <w:rsid w:val="00B03177"/>
    <w:rsid w:val="00B2009A"/>
    <w:rsid w:val="00B25106"/>
    <w:rsid w:val="00B26844"/>
    <w:rsid w:val="00B43FF3"/>
    <w:rsid w:val="00B44C16"/>
    <w:rsid w:val="00B57F7E"/>
    <w:rsid w:val="00B62E17"/>
    <w:rsid w:val="00B82861"/>
    <w:rsid w:val="00B85767"/>
    <w:rsid w:val="00BD5C68"/>
    <w:rsid w:val="00C12A98"/>
    <w:rsid w:val="00C17A64"/>
    <w:rsid w:val="00CC18E5"/>
    <w:rsid w:val="00CF0B46"/>
    <w:rsid w:val="00CF183B"/>
    <w:rsid w:val="00CF229B"/>
    <w:rsid w:val="00D27247"/>
    <w:rsid w:val="00D43AA2"/>
    <w:rsid w:val="00D55092"/>
    <w:rsid w:val="00D5710C"/>
    <w:rsid w:val="00D63A28"/>
    <w:rsid w:val="00D73B91"/>
    <w:rsid w:val="00DD2C51"/>
    <w:rsid w:val="00DF069B"/>
    <w:rsid w:val="00E27DC1"/>
    <w:rsid w:val="00EA1F33"/>
    <w:rsid w:val="00EB0148"/>
    <w:rsid w:val="00EF5028"/>
    <w:rsid w:val="00EF5EEA"/>
    <w:rsid w:val="00F00321"/>
    <w:rsid w:val="00F9544E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A022"/>
  <w15:docId w15:val="{57A4BD86-12FE-4BBE-A216-8AF591D2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44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762D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73B9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bca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515B-60BF-49A1-8840-95E797D9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Visser</dc:creator>
  <cp:lastModifiedBy>Peter de Water</cp:lastModifiedBy>
  <cp:revision>3</cp:revision>
  <cp:lastPrinted>2025-10-14T22:26:00Z</cp:lastPrinted>
  <dcterms:created xsi:type="dcterms:W3CDTF">2025-10-14T22:25:00Z</dcterms:created>
  <dcterms:modified xsi:type="dcterms:W3CDTF">2025-10-14T22:27:00Z</dcterms:modified>
</cp:coreProperties>
</file>